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F17AA" w14:textId="4C115FF6" w:rsidR="00FB5881" w:rsidRDefault="009275D9" w:rsidP="009275D9">
      <w:pPr>
        <w:pStyle w:val="Balk1"/>
        <w:spacing w:before="72" w:line="396" w:lineRule="auto"/>
        <w:ind w:left="2181" w:right="224" w:hanging="952"/>
        <w:jc w:val="center"/>
      </w:pPr>
      <w:r>
        <w:t>IEHSC</w:t>
      </w:r>
      <w:r>
        <w:rPr>
          <w:spacing w:val="-3"/>
        </w:rPr>
        <w:t xml:space="preserve"> </w:t>
      </w:r>
      <w:r>
        <w:t>2023 (</w:t>
      </w:r>
      <w:r w:rsidR="001D4CDC">
        <w:t>15</w:t>
      </w:r>
      <w:r>
        <w:t>-</w:t>
      </w:r>
      <w:r w:rsidR="001D4CDC">
        <w:t>17</w:t>
      </w:r>
      <w:r>
        <w:t xml:space="preserve"> </w:t>
      </w:r>
      <w:r w:rsidR="001D4CDC">
        <w:t>HAZİRAN</w:t>
      </w:r>
      <w:r>
        <w:rPr>
          <w:spacing w:val="1"/>
        </w:rPr>
        <w:t xml:space="preserve"> </w:t>
      </w:r>
      <w:r>
        <w:t xml:space="preserve">/ </w:t>
      </w:r>
      <w:r w:rsidR="001D4CDC">
        <w:t>JUNE</w:t>
      </w:r>
      <w:r>
        <w:rPr>
          <w:spacing w:val="-3"/>
        </w:rPr>
        <w:t xml:space="preserve"> </w:t>
      </w:r>
      <w:r>
        <w:t>2023)</w:t>
      </w:r>
    </w:p>
    <w:p w14:paraId="683BB231" w14:textId="77777777" w:rsidR="00FB5881" w:rsidRDefault="009275D9">
      <w:pPr>
        <w:spacing w:before="5"/>
        <w:ind w:left="3057"/>
        <w:rPr>
          <w:b/>
          <w:sz w:val="24"/>
        </w:rPr>
      </w:pPr>
      <w:r>
        <w:rPr>
          <w:b/>
          <w:sz w:val="24"/>
        </w:rPr>
        <w:t>BİLDİRİ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YAZIM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KILAVUZU</w:t>
      </w:r>
    </w:p>
    <w:p w14:paraId="552FEF0C" w14:textId="77777777" w:rsidR="00FB5881" w:rsidRDefault="009275D9">
      <w:pPr>
        <w:pStyle w:val="GvdeMetni"/>
        <w:spacing w:before="177"/>
      </w:pPr>
      <w:r>
        <w:rPr>
          <w:u w:val="single"/>
        </w:rPr>
        <w:t>Bildirilerin</w:t>
      </w:r>
      <w:r>
        <w:rPr>
          <w:spacing w:val="-3"/>
          <w:u w:val="single"/>
        </w:rPr>
        <w:t xml:space="preserve"> </w:t>
      </w:r>
      <w:r>
        <w:rPr>
          <w:u w:val="single"/>
        </w:rPr>
        <w:t>Özet,</w:t>
      </w:r>
      <w:r>
        <w:rPr>
          <w:spacing w:val="-2"/>
          <w:u w:val="single"/>
        </w:rPr>
        <w:t xml:space="preserve"> </w:t>
      </w:r>
      <w:r>
        <w:rPr>
          <w:u w:val="single"/>
        </w:rPr>
        <w:t>Abstract ve</w:t>
      </w:r>
      <w:r>
        <w:rPr>
          <w:spacing w:val="-1"/>
          <w:u w:val="single"/>
        </w:rPr>
        <w:t xml:space="preserve"> </w:t>
      </w:r>
      <w:r>
        <w:rPr>
          <w:u w:val="single"/>
        </w:rPr>
        <w:t>Tam</w:t>
      </w:r>
      <w:r>
        <w:rPr>
          <w:spacing w:val="-1"/>
          <w:u w:val="single"/>
        </w:rPr>
        <w:t xml:space="preserve"> </w:t>
      </w:r>
      <w:r>
        <w:rPr>
          <w:u w:val="single"/>
        </w:rPr>
        <w:t>Metin</w:t>
      </w:r>
      <w:r>
        <w:rPr>
          <w:spacing w:val="-7"/>
          <w:u w:val="single"/>
        </w:rPr>
        <w:t xml:space="preserve"> </w:t>
      </w:r>
      <w:r>
        <w:rPr>
          <w:u w:val="single"/>
        </w:rPr>
        <w:t>Formatı</w:t>
      </w:r>
      <w:r>
        <w:rPr>
          <w:spacing w:val="-1"/>
          <w:u w:val="single"/>
        </w:rPr>
        <w:t xml:space="preserve"> </w:t>
      </w:r>
      <w:r>
        <w:rPr>
          <w:u w:val="single"/>
        </w:rPr>
        <w:t>aşağıdaki</w:t>
      </w:r>
      <w:r>
        <w:rPr>
          <w:spacing w:val="4"/>
          <w:u w:val="single"/>
        </w:rPr>
        <w:t xml:space="preserve"> </w:t>
      </w:r>
      <w:r>
        <w:rPr>
          <w:u w:val="single"/>
        </w:rPr>
        <w:t>düzene</w:t>
      </w:r>
      <w:r>
        <w:rPr>
          <w:spacing w:val="-1"/>
          <w:u w:val="single"/>
        </w:rPr>
        <w:t xml:space="preserve"> </w:t>
      </w:r>
      <w:r>
        <w:rPr>
          <w:u w:val="single"/>
        </w:rPr>
        <w:t>göre</w:t>
      </w:r>
      <w:r>
        <w:rPr>
          <w:spacing w:val="-1"/>
          <w:u w:val="single"/>
        </w:rPr>
        <w:t xml:space="preserve"> </w:t>
      </w:r>
      <w:r>
        <w:rPr>
          <w:u w:val="single"/>
        </w:rPr>
        <w:t>hazırlanmalıdır.</w:t>
      </w:r>
    </w:p>
    <w:p w14:paraId="2AF272C2" w14:textId="77777777" w:rsidR="00FB5881" w:rsidRDefault="009275D9">
      <w:pPr>
        <w:pStyle w:val="Balk1"/>
        <w:spacing w:before="188" w:line="396" w:lineRule="auto"/>
        <w:ind w:left="3809" w:right="3809" w:firstLine="60"/>
      </w:pPr>
      <w:r>
        <w:t>Türkçe Başlık*</w:t>
      </w:r>
      <w:r>
        <w:rPr>
          <w:spacing w:val="1"/>
        </w:rPr>
        <w:t xml:space="preserve"> </w:t>
      </w:r>
      <w:r>
        <w:t>İngilizce</w:t>
      </w:r>
      <w:r>
        <w:rPr>
          <w:spacing w:val="-15"/>
        </w:rPr>
        <w:t xml:space="preserve"> </w:t>
      </w:r>
      <w:r>
        <w:t>Başlık*</w:t>
      </w:r>
    </w:p>
    <w:p w14:paraId="32293653" w14:textId="77777777" w:rsidR="00FB5881" w:rsidRDefault="009275D9">
      <w:pPr>
        <w:pStyle w:val="GvdeMetni"/>
        <w:spacing w:line="400" w:lineRule="auto"/>
        <w:ind w:right="3412" w:firstLine="3308"/>
      </w:pPr>
      <w:r>
        <w:t>Adı Soyadı</w:t>
      </w:r>
      <w:r>
        <w:rPr>
          <w:vertAlign w:val="superscript"/>
        </w:rPr>
        <w:t>1</w:t>
      </w:r>
      <w:r>
        <w:t>, Adı Soyadı</w:t>
      </w:r>
      <w:r>
        <w:rPr>
          <w:vertAlign w:val="superscript"/>
        </w:rPr>
        <w:t>2</w:t>
      </w:r>
      <w:r>
        <w:rPr>
          <w:spacing w:val="-57"/>
        </w:rPr>
        <w:t xml:space="preserve"> </w:t>
      </w:r>
      <w:r>
        <w:rPr>
          <w:spacing w:val="-1"/>
          <w:vertAlign w:val="superscript"/>
        </w:rPr>
        <w:t>1</w:t>
      </w:r>
      <w:r>
        <w:rPr>
          <w:spacing w:val="-20"/>
        </w:rPr>
        <w:t xml:space="preserve"> </w:t>
      </w:r>
      <w:r>
        <w:rPr>
          <w:spacing w:val="-1"/>
        </w:rPr>
        <w:t>Kurum</w:t>
      </w:r>
      <w:r>
        <w:rPr>
          <w:spacing w:val="5"/>
        </w:rPr>
        <w:t xml:space="preserve"> </w:t>
      </w:r>
      <w:r>
        <w:rPr>
          <w:spacing w:val="-1"/>
        </w:rPr>
        <w:t>Adı,</w:t>
      </w:r>
      <w:r>
        <w:rPr>
          <w:spacing w:val="3"/>
        </w:rPr>
        <w:t xml:space="preserve"> </w:t>
      </w:r>
      <w:r>
        <w:rPr>
          <w:spacing w:val="-1"/>
        </w:rPr>
        <w:t>Bölüm,</w:t>
      </w:r>
      <w:r>
        <w:t xml:space="preserve"> </w:t>
      </w:r>
      <w:r>
        <w:rPr>
          <w:spacing w:val="-1"/>
        </w:rPr>
        <w:t>Şehir,</w:t>
      </w:r>
      <w:r>
        <w:rPr>
          <w:spacing w:val="1"/>
        </w:rPr>
        <w:t xml:space="preserve"> </w:t>
      </w:r>
      <w:r>
        <w:rPr>
          <w:spacing w:val="-1"/>
        </w:rPr>
        <w:t>Ülke,</w:t>
      </w:r>
      <w:r>
        <w:t xml:space="preserve"> e-posta, ORCID</w:t>
      </w:r>
      <w:r>
        <w:rPr>
          <w:spacing w:val="2"/>
        </w:rPr>
        <w:t xml:space="preserve"> </w:t>
      </w:r>
      <w:r>
        <w:t>ID</w:t>
      </w:r>
    </w:p>
    <w:p w14:paraId="7215CA51" w14:textId="77777777" w:rsidR="00FB5881" w:rsidRDefault="009275D9">
      <w:pPr>
        <w:pStyle w:val="GvdeMetni"/>
        <w:spacing w:line="270" w:lineRule="exact"/>
      </w:pPr>
      <w:r>
        <w:rPr>
          <w:spacing w:val="-1"/>
          <w:vertAlign w:val="superscript"/>
        </w:rPr>
        <w:t>2</w:t>
      </w:r>
      <w:r>
        <w:rPr>
          <w:spacing w:val="-20"/>
        </w:rPr>
        <w:t xml:space="preserve"> </w:t>
      </w:r>
      <w:r>
        <w:rPr>
          <w:spacing w:val="-1"/>
        </w:rPr>
        <w:t>Kurum</w:t>
      </w:r>
      <w:r>
        <w:rPr>
          <w:spacing w:val="5"/>
        </w:rPr>
        <w:t xml:space="preserve"> </w:t>
      </w:r>
      <w:r>
        <w:rPr>
          <w:spacing w:val="-1"/>
        </w:rPr>
        <w:t>Adı,</w:t>
      </w:r>
      <w:r>
        <w:rPr>
          <w:spacing w:val="4"/>
        </w:rPr>
        <w:t xml:space="preserve"> </w:t>
      </w:r>
      <w:r>
        <w:rPr>
          <w:spacing w:val="-1"/>
        </w:rPr>
        <w:t>Bölüm,</w:t>
      </w:r>
      <w:r>
        <w:t xml:space="preserve"> </w:t>
      </w:r>
      <w:r>
        <w:rPr>
          <w:spacing w:val="-1"/>
        </w:rPr>
        <w:t>Şehir,</w:t>
      </w:r>
      <w:r>
        <w:rPr>
          <w:spacing w:val="1"/>
        </w:rPr>
        <w:t xml:space="preserve"> </w:t>
      </w:r>
      <w:r>
        <w:rPr>
          <w:spacing w:val="-1"/>
        </w:rPr>
        <w:t>Ülke,</w:t>
      </w:r>
      <w:r>
        <w:t xml:space="preserve"> e-posta,</w:t>
      </w:r>
      <w:r>
        <w:rPr>
          <w:spacing w:val="1"/>
        </w:rPr>
        <w:t xml:space="preserve"> </w:t>
      </w:r>
      <w:r>
        <w:t>ORCID</w:t>
      </w:r>
      <w:r>
        <w:rPr>
          <w:spacing w:val="2"/>
        </w:rPr>
        <w:t xml:space="preserve"> </w:t>
      </w:r>
      <w:r>
        <w:t>ID</w:t>
      </w:r>
    </w:p>
    <w:p w14:paraId="48FF8028" w14:textId="77777777" w:rsidR="00FB5881" w:rsidRDefault="00FB5881">
      <w:pPr>
        <w:pStyle w:val="GvdeMetni"/>
        <w:ind w:left="0"/>
        <w:rPr>
          <w:sz w:val="28"/>
        </w:rPr>
      </w:pPr>
    </w:p>
    <w:p w14:paraId="0CE46CC1" w14:textId="77777777" w:rsidR="00FB5881" w:rsidRDefault="00FB5881">
      <w:pPr>
        <w:pStyle w:val="GvdeMetni"/>
        <w:spacing w:before="9"/>
        <w:ind w:left="0"/>
        <w:rPr>
          <w:sz w:val="27"/>
        </w:rPr>
      </w:pPr>
    </w:p>
    <w:p w14:paraId="322CE302" w14:textId="77777777" w:rsidR="00FB5881" w:rsidRDefault="009275D9">
      <w:pPr>
        <w:pStyle w:val="Balk2"/>
      </w:pPr>
      <w:r>
        <w:t>ÖZET</w:t>
      </w:r>
    </w:p>
    <w:p w14:paraId="7F0D94B8" w14:textId="77777777" w:rsidR="00FB5881" w:rsidRDefault="009275D9">
      <w:pPr>
        <w:spacing w:before="180" w:line="256" w:lineRule="auto"/>
        <w:ind w:left="116"/>
        <w:rPr>
          <w:i/>
          <w:sz w:val="24"/>
        </w:rPr>
      </w:pPr>
      <w:r>
        <w:rPr>
          <w:i/>
          <w:sz w:val="24"/>
        </w:rPr>
        <w:t>Özet,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fazla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250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kelime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uzunluğunda,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punto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Times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Roman,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1,15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satır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aralığı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italik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olmalıdır.</w:t>
      </w:r>
    </w:p>
    <w:p w14:paraId="470F649C" w14:textId="77777777" w:rsidR="00FB5881" w:rsidRDefault="009275D9">
      <w:pPr>
        <w:spacing w:before="166" w:line="256" w:lineRule="auto"/>
        <w:ind w:left="116"/>
        <w:rPr>
          <w:i/>
          <w:sz w:val="24"/>
        </w:rPr>
      </w:pPr>
      <w:r>
        <w:rPr>
          <w:i/>
          <w:sz w:val="24"/>
        </w:rPr>
        <w:t>Özet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metin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Giriş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Amaç,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Gereç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Yöntem,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Bulgular,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Tartışma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Sonuç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bölümlerini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içermelidir.</w:t>
      </w:r>
    </w:p>
    <w:p w14:paraId="349381A0" w14:textId="77777777" w:rsidR="00FB5881" w:rsidRDefault="009275D9">
      <w:pPr>
        <w:spacing w:before="165" w:line="256" w:lineRule="auto"/>
        <w:ind w:left="116"/>
        <w:rPr>
          <w:i/>
          <w:sz w:val="24"/>
        </w:rPr>
      </w:pPr>
      <w:r>
        <w:rPr>
          <w:i/>
          <w:sz w:val="24"/>
        </w:rPr>
        <w:t>Özet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metin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tam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metin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bildiriler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her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paragraf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girişi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1,25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olacak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şekilde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iki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yana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yaslı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olarak yazılmalıdır.</w:t>
      </w:r>
    </w:p>
    <w:p w14:paraId="19E09F82" w14:textId="77777777" w:rsidR="00FB5881" w:rsidRDefault="009275D9">
      <w:pPr>
        <w:spacing w:before="166"/>
        <w:ind w:left="116"/>
        <w:rPr>
          <w:i/>
          <w:sz w:val="24"/>
        </w:rPr>
      </w:pPr>
      <w:r>
        <w:rPr>
          <w:b/>
          <w:i/>
          <w:sz w:val="24"/>
        </w:rPr>
        <w:t>Anahtar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Kelimeler**: </w:t>
      </w:r>
      <w:r>
        <w:rPr>
          <w:i/>
          <w:sz w:val="24"/>
        </w:rPr>
        <w:t>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3, 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fazla 5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anahtar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kelime yazınız.</w:t>
      </w:r>
    </w:p>
    <w:p w14:paraId="59540389" w14:textId="77777777" w:rsidR="00FB5881" w:rsidRDefault="009275D9">
      <w:pPr>
        <w:pStyle w:val="Balk2"/>
        <w:spacing w:before="184"/>
      </w:pPr>
      <w:r>
        <w:t>ABSTRACT</w:t>
      </w:r>
    </w:p>
    <w:p w14:paraId="07187949" w14:textId="77777777" w:rsidR="00FB5881" w:rsidRDefault="009275D9">
      <w:pPr>
        <w:spacing w:before="176" w:line="261" w:lineRule="auto"/>
        <w:ind w:left="116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summary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than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250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words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long,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pt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size,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Times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Roman,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1,15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spaced</w:t>
      </w:r>
      <w:proofErr w:type="gramEnd"/>
      <w:r>
        <w:rPr>
          <w:i/>
          <w:sz w:val="24"/>
        </w:rPr>
        <w:t xml:space="preserve"> and italic.</w:t>
      </w:r>
    </w:p>
    <w:p w14:paraId="50F1A92E" w14:textId="77777777" w:rsidR="00FB5881" w:rsidRDefault="009275D9">
      <w:pPr>
        <w:spacing w:before="154" w:line="261" w:lineRule="auto"/>
        <w:ind w:left="116"/>
        <w:rPr>
          <w:i/>
          <w:sz w:val="24"/>
        </w:rPr>
      </w:pPr>
      <w:r>
        <w:rPr>
          <w:i/>
          <w:spacing w:val="-1"/>
          <w:sz w:val="24"/>
        </w:rPr>
        <w:t>Abstract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should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include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Introduction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and</w:t>
      </w:r>
      <w:r>
        <w:rPr>
          <w:i/>
          <w:spacing w:val="-17"/>
          <w:sz w:val="24"/>
        </w:rPr>
        <w:t xml:space="preserve"> </w:t>
      </w:r>
      <w:r>
        <w:rPr>
          <w:i/>
          <w:spacing w:val="-1"/>
          <w:sz w:val="24"/>
        </w:rPr>
        <w:t>Aim,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Materials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Methods,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Results,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Discussion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Conclusion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sections.</w:t>
      </w:r>
    </w:p>
    <w:p w14:paraId="61F4245F" w14:textId="77777777" w:rsidR="00FB5881" w:rsidRDefault="009275D9">
      <w:pPr>
        <w:spacing w:before="155"/>
        <w:ind w:left="116"/>
        <w:rPr>
          <w:i/>
          <w:sz w:val="24"/>
        </w:rPr>
      </w:pPr>
      <w:r>
        <w:rPr>
          <w:i/>
          <w:sz w:val="24"/>
        </w:rPr>
        <w:t>Abstract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full-text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papers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written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1.25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paragraph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justified.</w:t>
      </w:r>
    </w:p>
    <w:p w14:paraId="6E244878" w14:textId="77777777" w:rsidR="00FB5881" w:rsidRDefault="009275D9">
      <w:pPr>
        <w:spacing w:before="184"/>
        <w:ind w:left="116"/>
        <w:rPr>
          <w:i/>
          <w:sz w:val="24"/>
        </w:rPr>
      </w:pPr>
      <w:r>
        <w:rPr>
          <w:b/>
          <w:i/>
          <w:sz w:val="24"/>
        </w:rPr>
        <w:t>Key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words**: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Minimum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maximum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words.</w:t>
      </w:r>
    </w:p>
    <w:p w14:paraId="00FD1C62" w14:textId="77777777" w:rsidR="00FB5881" w:rsidRDefault="009275D9">
      <w:pPr>
        <w:pStyle w:val="Balk1"/>
        <w:spacing w:before="184"/>
      </w:pPr>
      <w:r>
        <w:t>TAM</w:t>
      </w:r>
      <w:r>
        <w:rPr>
          <w:spacing w:val="-2"/>
        </w:rPr>
        <w:t xml:space="preserve"> </w:t>
      </w:r>
      <w:r>
        <w:t>METİN</w:t>
      </w:r>
      <w:r>
        <w:rPr>
          <w:spacing w:val="-4"/>
        </w:rPr>
        <w:t xml:space="preserve"> </w:t>
      </w:r>
      <w:r>
        <w:t>BİLDİRİ</w:t>
      </w:r>
    </w:p>
    <w:p w14:paraId="09368797" w14:textId="77777777" w:rsidR="00FB5881" w:rsidRDefault="009275D9">
      <w:pPr>
        <w:pStyle w:val="GvdeMetni"/>
        <w:spacing w:before="181" w:line="256" w:lineRule="auto"/>
      </w:pPr>
      <w:r>
        <w:t>Bildirilerin</w:t>
      </w:r>
      <w:r>
        <w:rPr>
          <w:spacing w:val="23"/>
        </w:rPr>
        <w:t xml:space="preserve"> </w:t>
      </w:r>
      <w:r>
        <w:t>tam</w:t>
      </w:r>
      <w:r>
        <w:rPr>
          <w:spacing w:val="32"/>
        </w:rPr>
        <w:t xml:space="preserve"> </w:t>
      </w:r>
      <w:r>
        <w:t>metni,</w:t>
      </w:r>
      <w:r>
        <w:rPr>
          <w:spacing w:val="23"/>
        </w:rPr>
        <w:t xml:space="preserve"> </w:t>
      </w:r>
      <w:r>
        <w:t>Özet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Abstract</w:t>
      </w:r>
      <w:r>
        <w:rPr>
          <w:spacing w:val="24"/>
        </w:rPr>
        <w:t xml:space="preserve"> </w:t>
      </w:r>
      <w:r>
        <w:t>bölümleri</w:t>
      </w:r>
      <w:r>
        <w:rPr>
          <w:spacing w:val="28"/>
        </w:rPr>
        <w:t xml:space="preserve"> </w:t>
      </w:r>
      <w:r>
        <w:t>sonrasında</w:t>
      </w:r>
      <w:r>
        <w:rPr>
          <w:spacing w:val="33"/>
        </w:rPr>
        <w:t xml:space="preserve"> </w:t>
      </w:r>
      <w:r>
        <w:t>1.Giriş</w:t>
      </w:r>
      <w:r>
        <w:rPr>
          <w:spacing w:val="27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Amaç,</w:t>
      </w:r>
      <w:r>
        <w:rPr>
          <w:spacing w:val="29"/>
        </w:rPr>
        <w:t xml:space="preserve"> </w:t>
      </w:r>
      <w:r>
        <w:t>2.Gereç</w:t>
      </w:r>
      <w:r>
        <w:rPr>
          <w:spacing w:val="28"/>
        </w:rPr>
        <w:t xml:space="preserve"> </w:t>
      </w:r>
      <w:r>
        <w:t>ve</w:t>
      </w:r>
      <w:r>
        <w:rPr>
          <w:spacing w:val="-57"/>
        </w:rPr>
        <w:t xml:space="preserve"> </w:t>
      </w:r>
      <w:r>
        <w:t>Yöntem,</w:t>
      </w:r>
      <w:r>
        <w:rPr>
          <w:spacing w:val="-1"/>
        </w:rPr>
        <w:t xml:space="preserve"> </w:t>
      </w:r>
      <w:r>
        <w:t>3.Bulgular, 4.Tartışma</w:t>
      </w:r>
      <w:r>
        <w:rPr>
          <w:spacing w:val="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Sonuç,</w:t>
      </w:r>
      <w:r>
        <w:rPr>
          <w:spacing w:val="-5"/>
        </w:rPr>
        <w:t xml:space="preserve"> </w:t>
      </w:r>
      <w:r>
        <w:t>5.Kaynakça</w:t>
      </w:r>
      <w:r>
        <w:rPr>
          <w:spacing w:val="1"/>
        </w:rPr>
        <w:t xml:space="preserve"> </w:t>
      </w:r>
      <w:r>
        <w:t>bölümlerini</w:t>
      </w:r>
      <w:r>
        <w:rPr>
          <w:spacing w:val="-5"/>
        </w:rPr>
        <w:t xml:space="preserve"> </w:t>
      </w:r>
      <w:r>
        <w:t>içermesi</w:t>
      </w:r>
      <w:r>
        <w:rPr>
          <w:spacing w:val="1"/>
        </w:rPr>
        <w:t xml:space="preserve"> </w:t>
      </w:r>
      <w:r>
        <w:t>önerilir.</w:t>
      </w:r>
    </w:p>
    <w:p w14:paraId="0BFC50E0" w14:textId="77777777" w:rsidR="00FB5881" w:rsidRDefault="009275D9">
      <w:pPr>
        <w:spacing w:before="165" w:line="256" w:lineRule="auto"/>
        <w:ind w:left="116"/>
        <w:rPr>
          <w:i/>
          <w:sz w:val="24"/>
        </w:rPr>
      </w:pPr>
      <w:r>
        <w:rPr>
          <w:i/>
          <w:sz w:val="24"/>
        </w:rPr>
        <w:t>Özet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metin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tam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metin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bildiriler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her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paragraf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girişi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1,25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cm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olacak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şekilde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ve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iki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yana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yaslı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olarak yazılmalıdır.</w:t>
      </w:r>
    </w:p>
    <w:p w14:paraId="69B75603" w14:textId="77777777" w:rsidR="00FB5881" w:rsidRDefault="009275D9">
      <w:pPr>
        <w:pStyle w:val="Balk1"/>
        <w:spacing w:before="166"/>
      </w:pPr>
      <w:r>
        <w:t>KAYNAKÇA</w:t>
      </w:r>
    </w:p>
    <w:p w14:paraId="396B8EDD" w14:textId="77777777" w:rsidR="00FB5881" w:rsidRDefault="009275D9">
      <w:pPr>
        <w:pStyle w:val="GvdeMetni"/>
        <w:spacing w:before="180" w:line="256" w:lineRule="auto"/>
      </w:pPr>
      <w:r>
        <w:t>Metin</w:t>
      </w:r>
      <w:r>
        <w:rPr>
          <w:spacing w:val="16"/>
        </w:rPr>
        <w:t xml:space="preserve"> </w:t>
      </w:r>
      <w:r>
        <w:t>içinde</w:t>
      </w:r>
      <w:r>
        <w:rPr>
          <w:spacing w:val="18"/>
        </w:rPr>
        <w:t xml:space="preserve"> </w:t>
      </w:r>
      <w:r>
        <w:t>referans</w:t>
      </w:r>
      <w:r>
        <w:rPr>
          <w:spacing w:val="16"/>
        </w:rPr>
        <w:t xml:space="preserve"> </w:t>
      </w:r>
      <w:r>
        <w:t>verirken</w:t>
      </w:r>
      <w:r>
        <w:rPr>
          <w:spacing w:val="17"/>
        </w:rPr>
        <w:t xml:space="preserve"> </w:t>
      </w:r>
      <w:r>
        <w:t>parantez</w:t>
      </w:r>
      <w:r>
        <w:rPr>
          <w:spacing w:val="15"/>
        </w:rPr>
        <w:t xml:space="preserve"> </w:t>
      </w:r>
      <w:r>
        <w:t>içinde</w:t>
      </w:r>
      <w:r>
        <w:rPr>
          <w:spacing w:val="17"/>
        </w:rPr>
        <w:t xml:space="preserve"> </w:t>
      </w:r>
      <w:r>
        <w:t>referans</w:t>
      </w:r>
      <w:r>
        <w:rPr>
          <w:spacing w:val="16"/>
        </w:rPr>
        <w:t xml:space="preserve"> </w:t>
      </w:r>
      <w:r>
        <w:t>numarası</w:t>
      </w:r>
      <w:r>
        <w:rPr>
          <w:spacing w:val="18"/>
        </w:rPr>
        <w:t xml:space="preserve"> </w:t>
      </w:r>
      <w:r>
        <w:t>verilmeli</w:t>
      </w:r>
      <w:r>
        <w:rPr>
          <w:spacing w:val="32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tüm</w:t>
      </w:r>
      <w:r>
        <w:rPr>
          <w:spacing w:val="15"/>
        </w:rPr>
        <w:t xml:space="preserve"> </w:t>
      </w:r>
      <w:r>
        <w:t>kaynaklar</w:t>
      </w:r>
      <w:r>
        <w:rPr>
          <w:spacing w:val="-57"/>
        </w:rPr>
        <w:t xml:space="preserve"> </w:t>
      </w:r>
      <w:r>
        <w:t>APA</w:t>
      </w:r>
      <w:r>
        <w:rPr>
          <w:spacing w:val="-6"/>
        </w:rPr>
        <w:t xml:space="preserve"> </w:t>
      </w:r>
      <w:r>
        <w:t>formatında</w:t>
      </w:r>
      <w:r>
        <w:rPr>
          <w:spacing w:val="1"/>
        </w:rPr>
        <w:t xml:space="preserve"> </w:t>
      </w:r>
      <w:r>
        <w:t>yazılmış</w:t>
      </w:r>
      <w:r>
        <w:rPr>
          <w:spacing w:val="-2"/>
        </w:rPr>
        <w:t xml:space="preserve"> </w:t>
      </w:r>
      <w:r>
        <w:t>olmalıdır.</w:t>
      </w:r>
    </w:p>
    <w:p w14:paraId="6E54874E" w14:textId="77777777" w:rsidR="00FB5881" w:rsidRDefault="009275D9">
      <w:pPr>
        <w:pStyle w:val="GvdeMetni"/>
        <w:spacing w:before="166" w:line="256" w:lineRule="auto"/>
        <w:ind w:right="224"/>
      </w:pPr>
      <w:r>
        <w:t>*Türkçe</w:t>
      </w:r>
      <w:r>
        <w:rPr>
          <w:spacing w:val="-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İngilizce</w:t>
      </w:r>
      <w:r>
        <w:rPr>
          <w:spacing w:val="-1"/>
        </w:rPr>
        <w:t xml:space="preserve"> </w:t>
      </w:r>
      <w:r>
        <w:t>başlıklar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punto</w:t>
      </w:r>
      <w:r>
        <w:rPr>
          <w:spacing w:val="-7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Roman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kelimelerin</w:t>
      </w:r>
      <w:r>
        <w:rPr>
          <w:spacing w:val="-3"/>
        </w:rPr>
        <w:t xml:space="preserve"> </w:t>
      </w:r>
      <w:r>
        <w:t>yalnızca</w:t>
      </w:r>
      <w:r>
        <w:rPr>
          <w:spacing w:val="-1"/>
        </w:rPr>
        <w:t xml:space="preserve"> </w:t>
      </w:r>
      <w:r>
        <w:t>ilk</w:t>
      </w:r>
      <w:r>
        <w:rPr>
          <w:spacing w:val="-57"/>
        </w:rPr>
        <w:t xml:space="preserve"> </w:t>
      </w:r>
      <w:r>
        <w:t>harfleri büyük</w:t>
      </w:r>
      <w:r>
        <w:rPr>
          <w:spacing w:val="3"/>
        </w:rPr>
        <w:t xml:space="preserve"> </w:t>
      </w:r>
      <w:r>
        <w:t>ve kalın yazı</w:t>
      </w:r>
      <w:r>
        <w:rPr>
          <w:spacing w:val="1"/>
        </w:rPr>
        <w:t xml:space="preserve"> </w:t>
      </w:r>
      <w:r>
        <w:t>tipi</w:t>
      </w:r>
      <w:r>
        <w:rPr>
          <w:spacing w:val="-1"/>
        </w:rPr>
        <w:t xml:space="preserve"> </w:t>
      </w:r>
      <w:r>
        <w:t>kullanılarak</w:t>
      </w:r>
      <w:r>
        <w:rPr>
          <w:spacing w:val="3"/>
        </w:rPr>
        <w:t xml:space="preserve"> </w:t>
      </w:r>
      <w:r>
        <w:t>yazılmalıdır.</w:t>
      </w:r>
    </w:p>
    <w:p w14:paraId="3BD79F11" w14:textId="77777777" w:rsidR="00FB5881" w:rsidRDefault="00FB5881">
      <w:pPr>
        <w:pStyle w:val="GvdeMetni"/>
        <w:spacing w:before="5"/>
        <w:ind w:left="0"/>
      </w:pPr>
    </w:p>
    <w:p w14:paraId="59FE2006" w14:textId="77777777" w:rsidR="00FB5881" w:rsidRDefault="009275D9">
      <w:pPr>
        <w:pStyle w:val="GvdeMetni"/>
        <w:ind w:right="743"/>
        <w:jc w:val="both"/>
      </w:pPr>
      <w:r>
        <w:t>** Her anahtar kelimenin yalnızca ilk harfi büyük harfle başlamalı ve anahtar kelimeler</w:t>
      </w:r>
      <w:r>
        <w:rPr>
          <w:spacing w:val="-57"/>
        </w:rPr>
        <w:t xml:space="preserve"> </w:t>
      </w:r>
      <w:r>
        <w:t>arasına virgül koyulmalıdır. Anahtar kelime sayısı en az 3, en fazla 5 olmalıdır. Anahtar</w:t>
      </w:r>
      <w:r>
        <w:rPr>
          <w:spacing w:val="-58"/>
        </w:rPr>
        <w:t xml:space="preserve"> </w:t>
      </w:r>
      <w:r>
        <w:t>kelimeler</w:t>
      </w:r>
      <w:r>
        <w:rPr>
          <w:spacing w:val="-5"/>
        </w:rPr>
        <w:t xml:space="preserve"> </w:t>
      </w:r>
      <w:r>
        <w:t>“Türkiye</w:t>
      </w:r>
      <w:r>
        <w:rPr>
          <w:spacing w:val="4"/>
        </w:rPr>
        <w:t xml:space="preserve"> </w:t>
      </w:r>
      <w:r>
        <w:t>Bilim Terimleri (TBT)”ne</w:t>
      </w:r>
      <w:r>
        <w:rPr>
          <w:spacing w:val="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yazılmalıdır.</w:t>
      </w:r>
    </w:p>
    <w:sectPr w:rsidR="00FB5881">
      <w:type w:val="continuous"/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881"/>
    <w:rsid w:val="001D4CDC"/>
    <w:rsid w:val="004B41CB"/>
    <w:rsid w:val="009275D9"/>
    <w:rsid w:val="00EC6262"/>
    <w:rsid w:val="00F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1223"/>
  <w15:docId w15:val="{E85E71CE-ED32-44B5-96E8-BEC99A4A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5"/>
      <w:ind w:left="116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9"/>
    <w:unhideWhenUsed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Başlık Sırası" Version="2003"/>
</file>

<file path=customXml/itemProps1.xml><?xml version="1.0" encoding="utf-8"?>
<ds:datastoreItem xmlns:ds="http://schemas.openxmlformats.org/officeDocument/2006/customXml" ds:itemID="{09C70E71-F082-47AB-B98C-E2FB5ED1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Özge Çakmak</dc:creator>
  <cp:lastModifiedBy>Özge Çakmak</cp:lastModifiedBy>
  <cp:revision>3</cp:revision>
  <dcterms:created xsi:type="dcterms:W3CDTF">2023-04-04T06:23:00Z</dcterms:created>
  <dcterms:modified xsi:type="dcterms:W3CDTF">2023-04-04T06:23:00Z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